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C0A" w:rsidRDefault="000B3C0A">
      <w:bookmarkStart w:id="0" w:name="_GoBack"/>
      <w:bookmarkEnd w:id="0"/>
    </w:p>
    <w:p w:rsidR="0056523A" w:rsidRDefault="0056523A"/>
    <w:p w:rsidR="0056523A" w:rsidRDefault="0056523A">
      <w:r>
        <w:t xml:space="preserve">Datum: </w:t>
      </w:r>
      <w:proofErr w:type="gramStart"/>
      <w:r>
        <w:t>13.4.2015</w:t>
      </w:r>
      <w:proofErr w:type="gramEnd"/>
    </w:p>
    <w:p w:rsidR="0056523A" w:rsidRDefault="0056523A"/>
    <w:p w:rsidR="0056523A" w:rsidRDefault="0056523A"/>
    <w:p w:rsidR="0056523A" w:rsidRDefault="0056523A">
      <w:pPr>
        <w:rPr>
          <w:b/>
        </w:rPr>
      </w:pPr>
    </w:p>
    <w:p w:rsidR="0056523A" w:rsidRPr="0056523A" w:rsidRDefault="0056523A">
      <w:pPr>
        <w:rPr>
          <w:b/>
        </w:rPr>
      </w:pPr>
      <w:r w:rsidRPr="0056523A">
        <w:rPr>
          <w:b/>
        </w:rPr>
        <w:t>Výběrové řízení</w:t>
      </w:r>
    </w:p>
    <w:p w:rsidR="0056523A" w:rsidRDefault="0056523A"/>
    <w:p w:rsidR="0056523A" w:rsidRDefault="0056523A" w:rsidP="0056523A"/>
    <w:p w:rsidR="0056523A" w:rsidRDefault="0056523A" w:rsidP="0056523A">
      <w:r>
        <w:t xml:space="preserve">OBEC VRANOVÁ vypisuje výběrové řízení na pozici </w:t>
      </w:r>
      <w:r w:rsidRPr="0056523A">
        <w:rPr>
          <w:b/>
        </w:rPr>
        <w:t>správce budovy kulturního domu</w:t>
      </w:r>
      <w:r>
        <w:t xml:space="preserve">, práce na HPP, plný úvazek, s nástupem od </w:t>
      </w:r>
      <w:proofErr w:type="gramStart"/>
      <w:r>
        <w:t>1.5.2015</w:t>
      </w:r>
      <w:proofErr w:type="gramEnd"/>
    </w:p>
    <w:p w:rsidR="0056523A" w:rsidRDefault="0056523A" w:rsidP="0056523A"/>
    <w:p w:rsidR="0056523A" w:rsidRDefault="0056523A" w:rsidP="0056523A">
      <w:r>
        <w:t xml:space="preserve">Požadavky: </w:t>
      </w:r>
    </w:p>
    <w:p w:rsidR="0056523A" w:rsidRDefault="0056523A" w:rsidP="0056523A"/>
    <w:p w:rsidR="0056523A" w:rsidRDefault="0056523A" w:rsidP="0056523A">
      <w:pPr>
        <w:pStyle w:val="Odstavecseseznamem"/>
        <w:numPr>
          <w:ilvl w:val="0"/>
          <w:numId w:val="5"/>
        </w:numPr>
      </w:pPr>
      <w:r>
        <w:t>manuální zručnost (dovednost v oborech zedník, malíř, instalatér, práce s motorovou pilou, křovinořezem)</w:t>
      </w:r>
    </w:p>
    <w:p w:rsidR="0056523A" w:rsidRDefault="0056523A" w:rsidP="0056523A">
      <w:pPr>
        <w:pStyle w:val="Odstavecseseznamem"/>
        <w:numPr>
          <w:ilvl w:val="0"/>
          <w:numId w:val="5"/>
        </w:numPr>
      </w:pPr>
      <w:r>
        <w:t>samostatnost</w:t>
      </w:r>
    </w:p>
    <w:p w:rsidR="0056523A" w:rsidRDefault="0056523A" w:rsidP="0056523A">
      <w:pPr>
        <w:pStyle w:val="Odstavecseseznamem"/>
        <w:numPr>
          <w:ilvl w:val="0"/>
          <w:numId w:val="5"/>
        </w:numPr>
      </w:pPr>
      <w:r>
        <w:t xml:space="preserve">řidičské oprávnění </w:t>
      </w:r>
      <w:proofErr w:type="spellStart"/>
      <w:r>
        <w:t>sk.B</w:t>
      </w:r>
      <w:proofErr w:type="spellEnd"/>
    </w:p>
    <w:p w:rsidR="0056523A" w:rsidRDefault="0056523A" w:rsidP="0056523A">
      <w:pPr>
        <w:pStyle w:val="Odstavecseseznamem"/>
        <w:numPr>
          <w:ilvl w:val="0"/>
          <w:numId w:val="5"/>
        </w:numPr>
      </w:pPr>
      <w:r>
        <w:t>trestní bezúhonnost</w:t>
      </w:r>
    </w:p>
    <w:p w:rsidR="0056523A" w:rsidRDefault="0056523A" w:rsidP="0056523A"/>
    <w:p w:rsidR="0056523A" w:rsidRDefault="0056523A" w:rsidP="0056523A"/>
    <w:p w:rsidR="0056523A" w:rsidRDefault="0056523A" w:rsidP="0056523A">
      <w:r>
        <w:t xml:space="preserve">Své životopisy zasílejte do </w:t>
      </w:r>
      <w:proofErr w:type="gramStart"/>
      <w:r>
        <w:t>24.4.2015</w:t>
      </w:r>
      <w:proofErr w:type="gramEnd"/>
      <w:r>
        <w:t xml:space="preserve"> na adresu:</w:t>
      </w:r>
    </w:p>
    <w:p w:rsidR="0056523A" w:rsidRDefault="0056523A" w:rsidP="0056523A"/>
    <w:p w:rsidR="0056523A" w:rsidRDefault="0056523A" w:rsidP="0056523A"/>
    <w:p w:rsidR="0056523A" w:rsidRDefault="0056523A" w:rsidP="0056523A">
      <w:r>
        <w:t>OBEC VRANOVÁ</w:t>
      </w:r>
      <w:r>
        <w:br/>
      </w:r>
      <w:proofErr w:type="spellStart"/>
      <w:r>
        <w:t>Vranová</w:t>
      </w:r>
      <w:proofErr w:type="spellEnd"/>
      <w:r>
        <w:t xml:space="preserve"> 2</w:t>
      </w:r>
      <w:r>
        <w:br/>
        <w:t>679 62</w:t>
      </w:r>
    </w:p>
    <w:p w:rsidR="0056523A" w:rsidRDefault="0056523A" w:rsidP="0056523A">
      <w:r>
        <w:t>tel: 516 470 655</w:t>
      </w:r>
    </w:p>
    <w:p w:rsidR="0056523A" w:rsidRDefault="0056523A" w:rsidP="0056523A">
      <w:r>
        <w:t>mail: obec@vranova.info</w:t>
      </w:r>
    </w:p>
    <w:p w:rsidR="0056523A" w:rsidRDefault="0056523A" w:rsidP="0056523A"/>
    <w:p w:rsidR="0056523A" w:rsidRDefault="0056523A"/>
    <w:p w:rsidR="0056523A" w:rsidRDefault="0056523A"/>
    <w:p w:rsidR="0056523A" w:rsidRDefault="0056523A">
      <w:r>
        <w:t xml:space="preserve">Rostislav </w:t>
      </w:r>
      <w:proofErr w:type="spellStart"/>
      <w:r>
        <w:t>Cichra</w:t>
      </w:r>
      <w:proofErr w:type="spellEnd"/>
    </w:p>
    <w:p w:rsidR="0056523A" w:rsidRDefault="0056523A">
      <w:r>
        <w:t>starosta obce</w:t>
      </w:r>
    </w:p>
    <w:sectPr w:rsidR="0056523A" w:rsidSect="0089421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921" w:rsidRDefault="00EF1921">
      <w:r>
        <w:separator/>
      </w:r>
    </w:p>
  </w:endnote>
  <w:endnote w:type="continuationSeparator" w:id="0">
    <w:p w:rsidR="00EF1921" w:rsidRDefault="00EF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46" w:rsidRDefault="004F3F46">
    <w:pPr>
      <w:pStyle w:val="Zpat"/>
    </w:pPr>
    <w:r>
      <w:rPr>
        <w:b/>
        <w:bCs/>
      </w:rPr>
      <w:t>Bankovní spojení:</w:t>
    </w:r>
    <w:r>
      <w:t xml:space="preserve"> 1360953379/0800</w:t>
    </w:r>
  </w:p>
  <w:p w:rsidR="004F3F46" w:rsidRDefault="004F3F46">
    <w:pPr>
      <w:pStyle w:val="Zpat"/>
    </w:pPr>
    <w:r>
      <w:rPr>
        <w:b/>
        <w:bCs/>
      </w:rPr>
      <w:t xml:space="preserve">IČO: </w:t>
    </w:r>
    <w:r>
      <w:t>00532207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921" w:rsidRDefault="00EF1921">
      <w:r>
        <w:separator/>
      </w:r>
    </w:p>
  </w:footnote>
  <w:footnote w:type="continuationSeparator" w:id="0">
    <w:p w:rsidR="00EF1921" w:rsidRDefault="00EF1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46" w:rsidRDefault="003E1862">
    <w:pPr>
      <w:pStyle w:val="Zhlav"/>
      <w:rPr>
        <w:b/>
        <w:bCs/>
        <w:i/>
        <w:iCs/>
        <w:sz w:val="32"/>
      </w:rPr>
    </w:pPr>
    <w:r>
      <w:rPr>
        <w:noProof/>
        <w:sz w:val="3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-6985</wp:posOffset>
          </wp:positionV>
          <wp:extent cx="685800" cy="662940"/>
          <wp:effectExtent l="19050" t="0" r="0" b="0"/>
          <wp:wrapNone/>
          <wp:docPr id="2" name="obrázek 1" descr="ZNA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62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F3F46">
      <w:rPr>
        <w:b/>
        <w:bCs/>
        <w:i/>
        <w:iCs/>
        <w:sz w:val="32"/>
      </w:rPr>
      <w:t>OBEC VRANOVÁ</w:t>
    </w:r>
  </w:p>
  <w:p w:rsidR="004F3F46" w:rsidRDefault="004F3F46">
    <w:pPr>
      <w:pStyle w:val="Zhlav"/>
      <w:rPr>
        <w:i/>
        <w:iCs/>
        <w:sz w:val="32"/>
      </w:rPr>
    </w:pPr>
    <w:r>
      <w:rPr>
        <w:i/>
        <w:iCs/>
        <w:sz w:val="32"/>
      </w:rPr>
      <w:t>679 62 Křetín</w:t>
    </w:r>
  </w:p>
  <w:p w:rsidR="004F3F46" w:rsidRDefault="004F3F46">
    <w:pPr>
      <w:pStyle w:val="Zhlav"/>
      <w:pBdr>
        <w:bottom w:val="single" w:sz="4" w:space="1" w:color="auto"/>
      </w:pBdr>
      <w:rPr>
        <w:i/>
        <w:iCs/>
        <w:sz w:val="32"/>
      </w:rPr>
    </w:pPr>
    <w:r>
      <w:rPr>
        <w:i/>
        <w:iCs/>
        <w:sz w:val="32"/>
      </w:rPr>
      <w:t>okres Blansko</w:t>
    </w:r>
  </w:p>
  <w:p w:rsidR="00FC783A" w:rsidRDefault="00FC783A">
    <w:pPr>
      <w:pStyle w:val="Zhlav"/>
      <w:pBdr>
        <w:bottom w:val="single" w:sz="4" w:space="1" w:color="auto"/>
      </w:pBdr>
      <w:rPr>
        <w:b/>
        <w:bCs/>
        <w:i/>
        <w:iCs/>
        <w:sz w:val="32"/>
      </w:rPr>
    </w:pPr>
    <w:r>
      <w:rPr>
        <w:i/>
        <w:iCs/>
        <w:sz w:val="32"/>
      </w:rPr>
      <w:t>www.vranova.info</w:t>
    </w:r>
  </w:p>
  <w:p w:rsidR="004F3F46" w:rsidRDefault="003E1862">
    <w:pPr>
      <w:pStyle w:val="Zhlav"/>
      <w:rPr>
        <w:b/>
        <w:bCs/>
        <w:i/>
        <w:iCs/>
      </w:rPr>
    </w:pPr>
    <w:r>
      <w:rPr>
        <w:b/>
        <w:bCs/>
        <w:i/>
        <w:iCs/>
        <w:noProof/>
      </w:rPr>
      <w:drawing>
        <wp:inline distT="0" distB="0" distL="0" distR="0">
          <wp:extent cx="5753100" cy="5591175"/>
          <wp:effectExtent l="19050" t="0" r="0" b="0"/>
          <wp:docPr id="1" name="obrázek 1" descr="ZNA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591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003F4"/>
    <w:multiLevelType w:val="hybridMultilevel"/>
    <w:tmpl w:val="A6CEAB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62F2A"/>
    <w:multiLevelType w:val="hybridMultilevel"/>
    <w:tmpl w:val="035E9774"/>
    <w:lvl w:ilvl="0" w:tplc="0405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>
    <w:nsid w:val="2FE77028"/>
    <w:multiLevelType w:val="hybridMultilevel"/>
    <w:tmpl w:val="891A2B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9921A3"/>
    <w:multiLevelType w:val="hybridMultilevel"/>
    <w:tmpl w:val="DACA38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1824A1"/>
    <w:multiLevelType w:val="hybridMultilevel"/>
    <w:tmpl w:val="FB221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3F14"/>
    <w:rsid w:val="00003BB1"/>
    <w:rsid w:val="00031FE0"/>
    <w:rsid w:val="000B3C0A"/>
    <w:rsid w:val="00127C86"/>
    <w:rsid w:val="001651AE"/>
    <w:rsid w:val="001715B5"/>
    <w:rsid w:val="001C354B"/>
    <w:rsid w:val="001D6791"/>
    <w:rsid w:val="001F7F97"/>
    <w:rsid w:val="00231D83"/>
    <w:rsid w:val="00242A56"/>
    <w:rsid w:val="0024795E"/>
    <w:rsid w:val="00256E87"/>
    <w:rsid w:val="00261BB7"/>
    <w:rsid w:val="002A185C"/>
    <w:rsid w:val="002B72F3"/>
    <w:rsid w:val="002D2F6E"/>
    <w:rsid w:val="002F1142"/>
    <w:rsid w:val="00332188"/>
    <w:rsid w:val="00332357"/>
    <w:rsid w:val="003578D9"/>
    <w:rsid w:val="00384C67"/>
    <w:rsid w:val="00385A7F"/>
    <w:rsid w:val="00385DFE"/>
    <w:rsid w:val="00392757"/>
    <w:rsid w:val="003B5500"/>
    <w:rsid w:val="003C52B9"/>
    <w:rsid w:val="003E1862"/>
    <w:rsid w:val="003F44B8"/>
    <w:rsid w:val="003F7F9B"/>
    <w:rsid w:val="00407D64"/>
    <w:rsid w:val="00417A13"/>
    <w:rsid w:val="00420976"/>
    <w:rsid w:val="0043510E"/>
    <w:rsid w:val="0045213C"/>
    <w:rsid w:val="004F180E"/>
    <w:rsid w:val="004F3F46"/>
    <w:rsid w:val="0050489D"/>
    <w:rsid w:val="00511D13"/>
    <w:rsid w:val="0052649A"/>
    <w:rsid w:val="005360E3"/>
    <w:rsid w:val="005460B9"/>
    <w:rsid w:val="00562131"/>
    <w:rsid w:val="0056523A"/>
    <w:rsid w:val="00580CC1"/>
    <w:rsid w:val="00593DA5"/>
    <w:rsid w:val="00596F74"/>
    <w:rsid w:val="005B574D"/>
    <w:rsid w:val="00604FBB"/>
    <w:rsid w:val="00613AB0"/>
    <w:rsid w:val="006162FE"/>
    <w:rsid w:val="00625601"/>
    <w:rsid w:val="00634637"/>
    <w:rsid w:val="00686B32"/>
    <w:rsid w:val="006A6249"/>
    <w:rsid w:val="006B007A"/>
    <w:rsid w:val="006D33E5"/>
    <w:rsid w:val="006E5071"/>
    <w:rsid w:val="00722375"/>
    <w:rsid w:val="00733803"/>
    <w:rsid w:val="00767650"/>
    <w:rsid w:val="00774128"/>
    <w:rsid w:val="0078642D"/>
    <w:rsid w:val="0078712C"/>
    <w:rsid w:val="00837BA6"/>
    <w:rsid w:val="00847B5A"/>
    <w:rsid w:val="00851CBB"/>
    <w:rsid w:val="00857263"/>
    <w:rsid w:val="00874C7E"/>
    <w:rsid w:val="0088221D"/>
    <w:rsid w:val="0089421E"/>
    <w:rsid w:val="008C5FDE"/>
    <w:rsid w:val="009072EE"/>
    <w:rsid w:val="00926928"/>
    <w:rsid w:val="00950379"/>
    <w:rsid w:val="009D39E7"/>
    <w:rsid w:val="009E5811"/>
    <w:rsid w:val="00A11419"/>
    <w:rsid w:val="00A302F6"/>
    <w:rsid w:val="00A371B3"/>
    <w:rsid w:val="00A468CF"/>
    <w:rsid w:val="00A6211E"/>
    <w:rsid w:val="00A62653"/>
    <w:rsid w:val="00A63C54"/>
    <w:rsid w:val="00AE3F14"/>
    <w:rsid w:val="00B15739"/>
    <w:rsid w:val="00B66D80"/>
    <w:rsid w:val="00B972CC"/>
    <w:rsid w:val="00C02515"/>
    <w:rsid w:val="00CA5F0C"/>
    <w:rsid w:val="00CB5BBC"/>
    <w:rsid w:val="00CC78F0"/>
    <w:rsid w:val="00CF45DB"/>
    <w:rsid w:val="00D40BF1"/>
    <w:rsid w:val="00D50FF5"/>
    <w:rsid w:val="00D54260"/>
    <w:rsid w:val="00DB4927"/>
    <w:rsid w:val="00DC1BD4"/>
    <w:rsid w:val="00DD3A1B"/>
    <w:rsid w:val="00E3117B"/>
    <w:rsid w:val="00E329E4"/>
    <w:rsid w:val="00E37340"/>
    <w:rsid w:val="00E610F0"/>
    <w:rsid w:val="00EB5612"/>
    <w:rsid w:val="00ED424F"/>
    <w:rsid w:val="00EE4DE7"/>
    <w:rsid w:val="00EF1254"/>
    <w:rsid w:val="00EF1921"/>
    <w:rsid w:val="00F041A2"/>
    <w:rsid w:val="00F20CCC"/>
    <w:rsid w:val="00F93267"/>
    <w:rsid w:val="00FC783A"/>
    <w:rsid w:val="00FD130D"/>
    <w:rsid w:val="00FD5792"/>
    <w:rsid w:val="00FE228D"/>
    <w:rsid w:val="00FE3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71E9D81-45E5-4D40-8B1C-8AFE7EA6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421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9421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9421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AE3F1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B5BB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652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6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obec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obec</Template>
  <TotalTime>0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soud v Brně</vt:lpstr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soud v Brně</dc:title>
  <dc:creator>Obec Vranová</dc:creator>
  <cp:lastModifiedBy>Obec Prostřední Poříčí</cp:lastModifiedBy>
  <cp:revision>2</cp:revision>
  <cp:lastPrinted>2015-04-13T07:08:00Z</cp:lastPrinted>
  <dcterms:created xsi:type="dcterms:W3CDTF">2015-04-13T07:31:00Z</dcterms:created>
  <dcterms:modified xsi:type="dcterms:W3CDTF">2015-04-13T07:31:00Z</dcterms:modified>
</cp:coreProperties>
</file>